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A5E" w:rsidRDefault="004F61A2">
      <w:pPr>
        <w:contextualSpacing w:val="0"/>
        <w:jc w:val="center"/>
      </w:pPr>
      <w:bookmarkStart w:id="0" w:name="_GoBack"/>
      <w:bookmarkEnd w:id="0"/>
      <w:r>
        <w:rPr>
          <w:color w:val="0000FF"/>
          <w:sz w:val="36"/>
        </w:rPr>
        <w:t>Bedminster Township School PTO</w:t>
      </w:r>
    </w:p>
    <w:p w:rsidR="00453A5E" w:rsidRDefault="004F61A2">
      <w:pPr>
        <w:contextualSpacing w:val="0"/>
        <w:jc w:val="center"/>
      </w:pPr>
      <w:r>
        <w:rPr>
          <w:color w:val="0000FF"/>
          <w:sz w:val="36"/>
        </w:rPr>
        <w:t>Bus Fund Application</w:t>
      </w:r>
    </w:p>
    <w:p w:rsidR="00453A5E" w:rsidRDefault="004F61A2">
      <w:pPr>
        <w:contextualSpacing w:val="0"/>
        <w:jc w:val="center"/>
      </w:pPr>
      <w:r>
        <w:rPr>
          <w:color w:val="0000FF"/>
          <w:sz w:val="36"/>
        </w:rPr>
        <w:t>201</w:t>
      </w:r>
      <w:r>
        <w:rPr>
          <w:color w:val="0000FF"/>
          <w:sz w:val="36"/>
        </w:rPr>
        <w:t>3</w:t>
      </w:r>
      <w:r>
        <w:rPr>
          <w:color w:val="0000FF"/>
          <w:sz w:val="36"/>
        </w:rPr>
        <w:t xml:space="preserve"> - 201</w:t>
      </w:r>
      <w:r>
        <w:rPr>
          <w:color w:val="0000FF"/>
          <w:sz w:val="36"/>
        </w:rPr>
        <w:t>4</w:t>
      </w:r>
    </w:p>
    <w:p w:rsidR="00453A5E" w:rsidRDefault="00453A5E">
      <w:pPr>
        <w:contextualSpacing w:val="0"/>
      </w:pPr>
    </w:p>
    <w:p w:rsidR="00453A5E" w:rsidRDefault="00453A5E">
      <w:pPr>
        <w:contextualSpacing w:val="0"/>
      </w:pPr>
    </w:p>
    <w:p w:rsidR="00453A5E" w:rsidRDefault="004F61A2">
      <w:pPr>
        <w:contextualSpacing w:val="0"/>
      </w:pPr>
      <w:r>
        <w:t>The Bedminster Township School Parent Teacher Organization (PTO) is an organization of parents and teachers who, through their commitment of time and resources, work to enhance the Bedminster School’s learning environment for all of the students.</w:t>
      </w:r>
    </w:p>
    <w:p w:rsidR="00453A5E" w:rsidRDefault="00453A5E">
      <w:pPr>
        <w:contextualSpacing w:val="0"/>
      </w:pPr>
    </w:p>
    <w:p w:rsidR="00453A5E" w:rsidRDefault="004F61A2">
      <w:pPr>
        <w:contextualSpacing w:val="0"/>
      </w:pPr>
      <w:r>
        <w:t>Bus Fund</w:t>
      </w:r>
      <w:r>
        <w:t xml:space="preserve"> Application procedures:</w:t>
      </w:r>
    </w:p>
    <w:p w:rsidR="00453A5E" w:rsidRDefault="00453A5E">
      <w:pPr>
        <w:contextualSpacing w:val="0"/>
      </w:pPr>
    </w:p>
    <w:p w:rsidR="00453A5E" w:rsidRDefault="004F61A2">
      <w:pPr>
        <w:numPr>
          <w:ilvl w:val="0"/>
          <w:numId w:val="2"/>
        </w:numPr>
        <w:ind w:hanging="359"/>
      </w:pPr>
      <w:r>
        <w:t>Bus fund applications must first be approved by administration for any consideration by the PTO.</w:t>
      </w:r>
    </w:p>
    <w:p w:rsidR="00453A5E" w:rsidRDefault="00453A5E">
      <w:pPr>
        <w:contextualSpacing w:val="0"/>
      </w:pPr>
    </w:p>
    <w:p w:rsidR="00453A5E" w:rsidRDefault="004F61A2">
      <w:pPr>
        <w:numPr>
          <w:ilvl w:val="0"/>
          <w:numId w:val="2"/>
        </w:numPr>
        <w:ind w:hanging="359"/>
      </w:pPr>
      <w:r>
        <w:t>All bus fund applications are initially screened by PTO volunteers and reviewed by the PTO Board quarterly to make funding decisions</w:t>
      </w:r>
      <w:r>
        <w:t xml:space="preserve">. </w:t>
      </w:r>
    </w:p>
    <w:p w:rsidR="00453A5E" w:rsidRDefault="004F61A2">
      <w:pPr>
        <w:ind w:left="360"/>
        <w:contextualSpacing w:val="0"/>
      </w:pPr>
      <w:r>
        <w:t xml:space="preserve"> </w:t>
      </w:r>
    </w:p>
    <w:p w:rsidR="00453A5E" w:rsidRDefault="004F61A2">
      <w:pPr>
        <w:numPr>
          <w:ilvl w:val="0"/>
          <w:numId w:val="2"/>
        </w:numPr>
        <w:ind w:hanging="359"/>
      </w:pPr>
      <w:r>
        <w:t xml:space="preserve">Bus fund applications may be submitted at any time.  The PTO Board will review one proposal per grade or department during a school year.  </w:t>
      </w:r>
    </w:p>
    <w:p w:rsidR="00453A5E" w:rsidRDefault="00453A5E">
      <w:pPr>
        <w:contextualSpacing w:val="0"/>
      </w:pPr>
    </w:p>
    <w:p w:rsidR="00453A5E" w:rsidRDefault="004F61A2">
      <w:pPr>
        <w:numPr>
          <w:ilvl w:val="0"/>
          <w:numId w:val="2"/>
        </w:numPr>
        <w:ind w:hanging="359"/>
      </w:pPr>
      <w:r>
        <w:t xml:space="preserve">Only complete requests will be given full consideration.  </w:t>
      </w:r>
    </w:p>
    <w:p w:rsidR="00453A5E" w:rsidRDefault="00453A5E">
      <w:pPr>
        <w:contextualSpacing w:val="0"/>
      </w:pPr>
    </w:p>
    <w:p w:rsidR="00453A5E" w:rsidRDefault="004F61A2">
      <w:pPr>
        <w:numPr>
          <w:ilvl w:val="0"/>
          <w:numId w:val="2"/>
        </w:numPr>
        <w:ind w:hanging="359"/>
      </w:pPr>
      <w:r>
        <w:t>Upon review by the PTO Board the requesting Teache</w:t>
      </w:r>
      <w:r>
        <w:t xml:space="preserve">r/Department may be asked to present the request to the PTO Membership for review/approval.  </w:t>
      </w:r>
    </w:p>
    <w:p w:rsidR="00453A5E" w:rsidRDefault="00453A5E">
      <w:pPr>
        <w:contextualSpacing w:val="0"/>
      </w:pPr>
    </w:p>
    <w:p w:rsidR="00453A5E" w:rsidRDefault="004F61A2">
      <w:pPr>
        <w:numPr>
          <w:ilvl w:val="0"/>
          <w:numId w:val="1"/>
        </w:numPr>
        <w:tabs>
          <w:tab w:val="left" w:pos="720"/>
        </w:tabs>
        <w:ind w:left="720" w:hanging="359"/>
      </w:pPr>
      <w:r>
        <w:t>Bus Fund Applications should be submitted in writing to the Bedminster Township School PTO and placed in the PTO box located in office.</w:t>
      </w: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53A5E">
      <w:pPr>
        <w:contextualSpacing w:val="0"/>
        <w:jc w:val="center"/>
      </w:pPr>
    </w:p>
    <w:p w:rsidR="00453A5E" w:rsidRDefault="004F61A2">
      <w:pPr>
        <w:contextualSpacing w:val="0"/>
      </w:pPr>
      <w:r>
        <w:rPr>
          <w:sz w:val="18"/>
        </w:rPr>
        <w:t>Please Note: the PTO does not provide grants to support the individuals, political causes, candidates, or organizations whose primary purpose is to influence legislation; or religious organizations.</w:t>
      </w:r>
    </w:p>
    <w:p w:rsidR="00453A5E" w:rsidRDefault="00453A5E">
      <w:pPr>
        <w:contextualSpacing w:val="0"/>
      </w:pPr>
    </w:p>
    <w:p w:rsidR="00453A5E" w:rsidRDefault="004F61A2">
      <w:pPr>
        <w:contextualSpacing w:val="0"/>
        <w:jc w:val="center"/>
      </w:pPr>
      <w:r>
        <w:rPr>
          <w:color w:val="0000FF"/>
          <w:sz w:val="36"/>
        </w:rPr>
        <w:t>Bedminster Township School PTO</w:t>
      </w:r>
    </w:p>
    <w:p w:rsidR="00453A5E" w:rsidRDefault="004F61A2">
      <w:pPr>
        <w:contextualSpacing w:val="0"/>
        <w:jc w:val="center"/>
      </w:pPr>
      <w:r>
        <w:rPr>
          <w:color w:val="0000FF"/>
          <w:sz w:val="36"/>
        </w:rPr>
        <w:t>Bus Fund Application</w:t>
      </w:r>
    </w:p>
    <w:p w:rsidR="00453A5E" w:rsidRDefault="004F61A2">
      <w:pPr>
        <w:contextualSpacing w:val="0"/>
        <w:jc w:val="center"/>
      </w:pPr>
      <w:r>
        <w:rPr>
          <w:color w:val="0000FF"/>
          <w:sz w:val="36"/>
        </w:rPr>
        <w:t>201</w:t>
      </w:r>
      <w:r>
        <w:rPr>
          <w:color w:val="0000FF"/>
          <w:sz w:val="36"/>
        </w:rPr>
        <w:t>3</w:t>
      </w:r>
      <w:r>
        <w:rPr>
          <w:color w:val="0000FF"/>
          <w:sz w:val="36"/>
        </w:rPr>
        <w:t xml:space="preserve"> - 201</w:t>
      </w:r>
      <w:r>
        <w:rPr>
          <w:color w:val="0000FF"/>
          <w:sz w:val="36"/>
        </w:rPr>
        <w:t>4</w:t>
      </w:r>
    </w:p>
    <w:p w:rsidR="00453A5E" w:rsidRDefault="00453A5E">
      <w:pPr>
        <w:contextualSpacing w:val="0"/>
      </w:pPr>
    </w:p>
    <w:p w:rsidR="00453A5E" w:rsidRDefault="004F61A2">
      <w:pPr>
        <w:contextualSpacing w:val="0"/>
      </w:pPr>
      <w:r>
        <w:rPr>
          <w:color w:val="0000FF"/>
        </w:rPr>
        <w:t xml:space="preserve">Requesting Teacher/Department:  </w:t>
      </w:r>
      <w:r>
        <w:t>___________________________________</w:t>
      </w:r>
    </w:p>
    <w:p w:rsidR="00453A5E" w:rsidRDefault="00453A5E">
      <w:pPr>
        <w:contextualSpacing w:val="0"/>
      </w:pPr>
    </w:p>
    <w:p w:rsidR="00453A5E" w:rsidRDefault="004F61A2">
      <w:pPr>
        <w:contextualSpacing w:val="0"/>
      </w:pPr>
      <w:r>
        <w:t>Administration approval: ________________________________________________</w:t>
      </w:r>
    </w:p>
    <w:p w:rsidR="00453A5E" w:rsidRDefault="004F61A2">
      <w:pPr>
        <w:contextualSpacing w:val="0"/>
      </w:pPr>
      <w:r>
        <w:tab/>
      </w:r>
      <w:r>
        <w:tab/>
      </w:r>
      <w:r>
        <w:tab/>
      </w:r>
      <w:r>
        <w:tab/>
      </w:r>
      <w:r>
        <w:rPr>
          <w:i/>
        </w:rPr>
        <w:t>Signature Required</w:t>
      </w:r>
    </w:p>
    <w:p w:rsidR="00453A5E" w:rsidRDefault="00453A5E">
      <w:pPr>
        <w:contextualSpacing w:val="0"/>
      </w:pPr>
    </w:p>
    <w:p w:rsidR="00453A5E" w:rsidRDefault="004F61A2">
      <w:pPr>
        <w:contextualSpacing w:val="0"/>
      </w:pPr>
      <w:r>
        <w:t>Date: _____________________________</w:t>
      </w:r>
    </w:p>
    <w:p w:rsidR="00453A5E" w:rsidRDefault="004F61A2">
      <w:pPr>
        <w:contextualSpacing w:val="0"/>
      </w:pPr>
      <w:r>
        <w:tab/>
      </w:r>
      <w:r>
        <w:tab/>
      </w:r>
      <w:r>
        <w:tab/>
      </w:r>
      <w:r>
        <w:tab/>
      </w:r>
      <w:r>
        <w:tab/>
      </w:r>
      <w:r>
        <w:tab/>
      </w:r>
      <w:r>
        <w:tab/>
      </w:r>
      <w:r>
        <w:tab/>
      </w:r>
      <w:r>
        <w:tab/>
      </w:r>
    </w:p>
    <w:p w:rsidR="00453A5E" w:rsidRDefault="004F61A2">
      <w:pPr>
        <w:contextualSpacing w:val="0"/>
      </w:pPr>
      <w:r>
        <w:t xml:space="preserve">Has funding been requested of the </w:t>
      </w:r>
      <w:r>
        <w:t>school administration? : Yes/ No</w:t>
      </w:r>
    </w:p>
    <w:p w:rsidR="00453A5E" w:rsidRDefault="004F61A2">
      <w:pPr>
        <w:contextualSpacing w:val="0"/>
      </w:pPr>
      <w:r>
        <w:tab/>
      </w:r>
      <w:r>
        <w:tab/>
      </w:r>
    </w:p>
    <w:p w:rsidR="00453A5E" w:rsidRDefault="004F61A2">
      <w:pPr>
        <w:contextualSpacing w:val="0"/>
      </w:pPr>
      <w:r>
        <w:t>Has funding from administration been:  Denied/ Partially Granted?</w:t>
      </w:r>
    </w:p>
    <w:p w:rsidR="00453A5E" w:rsidRDefault="00453A5E">
      <w:pPr>
        <w:contextualSpacing w:val="0"/>
      </w:pPr>
    </w:p>
    <w:p w:rsidR="00453A5E" w:rsidRDefault="004F61A2">
      <w:pPr>
        <w:contextualSpacing w:val="0"/>
      </w:pPr>
      <w:r>
        <w:rPr>
          <w:color w:val="0000FF"/>
        </w:rPr>
        <w:t>Nature of Field Trip:</w:t>
      </w:r>
    </w:p>
    <w:p w:rsidR="00453A5E" w:rsidRDefault="004F61A2">
      <w:pPr>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p>
    <w:p w:rsidR="00453A5E" w:rsidRDefault="00453A5E">
      <w:pPr>
        <w:contextualSpacing w:val="0"/>
      </w:pPr>
    </w:p>
    <w:p w:rsidR="00453A5E" w:rsidRDefault="00453A5E">
      <w:pPr>
        <w:contextualSpacing w:val="0"/>
      </w:pPr>
    </w:p>
    <w:p w:rsidR="00453A5E" w:rsidRDefault="004F61A2">
      <w:pPr>
        <w:contextualSpacing w:val="0"/>
      </w:pPr>
      <w:r>
        <w:rPr>
          <w:color w:val="0000FF"/>
        </w:rPr>
        <w:t>Total Cost of Program</w:t>
      </w:r>
      <w:r>
        <w:t>______________________________________________________</w:t>
      </w:r>
    </w:p>
    <w:p w:rsidR="00453A5E" w:rsidRDefault="00453A5E">
      <w:pPr>
        <w:contextualSpacing w:val="0"/>
      </w:pPr>
    </w:p>
    <w:p w:rsidR="00453A5E" w:rsidRDefault="004F61A2">
      <w:pPr>
        <w:contextualSpacing w:val="0"/>
      </w:pPr>
      <w:r>
        <w:rPr>
          <w:color w:val="0000FF"/>
        </w:rPr>
        <w:t>Total Cost to Student w/o Bus Funding</w:t>
      </w:r>
      <w:r>
        <w:t>________________________________________</w:t>
      </w:r>
    </w:p>
    <w:p w:rsidR="00453A5E" w:rsidRDefault="00453A5E">
      <w:pPr>
        <w:contextualSpacing w:val="0"/>
      </w:pPr>
    </w:p>
    <w:p w:rsidR="00453A5E" w:rsidRDefault="004F61A2">
      <w:pPr>
        <w:contextualSpacing w:val="0"/>
      </w:pPr>
      <w:r>
        <w:rPr>
          <w:color w:val="0000FF"/>
        </w:rPr>
        <w:t>Total Cost to Student w/ Bus Funding</w:t>
      </w:r>
      <w:r>
        <w:t>_____________________________</w:t>
      </w:r>
      <w:r>
        <w:t>____________</w:t>
      </w:r>
    </w:p>
    <w:p w:rsidR="00453A5E" w:rsidRDefault="00453A5E">
      <w:pPr>
        <w:contextualSpacing w:val="0"/>
      </w:pPr>
    </w:p>
    <w:p w:rsidR="00453A5E" w:rsidRDefault="004F61A2">
      <w:pPr>
        <w:contextualSpacing w:val="0"/>
      </w:pPr>
      <w:r>
        <w:rPr>
          <w:color w:val="0000FF"/>
        </w:rPr>
        <w:t>Total Bus Fund Request (Please attach estimate</w:t>
      </w:r>
      <w:proofErr w:type="gramStart"/>
      <w:r>
        <w:rPr>
          <w:color w:val="0000FF"/>
        </w:rPr>
        <w:t>)_</w:t>
      </w:r>
      <w:proofErr w:type="gramEnd"/>
      <w:r>
        <w:t>_______________________________</w:t>
      </w:r>
    </w:p>
    <w:p w:rsidR="00453A5E" w:rsidRDefault="00453A5E">
      <w:pPr>
        <w:contextualSpacing w:val="0"/>
      </w:pPr>
    </w:p>
    <w:p w:rsidR="00453A5E" w:rsidRDefault="00453A5E">
      <w:pPr>
        <w:contextualSpacing w:val="0"/>
      </w:pPr>
    </w:p>
    <w:p w:rsidR="00453A5E" w:rsidRDefault="004F61A2">
      <w:pPr>
        <w:contextualSpacing w:val="0"/>
      </w:pPr>
      <w:r>
        <w:rPr>
          <w:color w:val="0000FF"/>
        </w:rPr>
        <w:t>Submitted by:</w:t>
      </w:r>
      <w:r>
        <w:t xml:space="preserve"> __________________________ </w:t>
      </w:r>
      <w:r>
        <w:rPr>
          <w:color w:val="0000FF"/>
        </w:rPr>
        <w:t>Date:</w:t>
      </w:r>
      <w:r>
        <w:t xml:space="preserve"> _____________</w:t>
      </w:r>
    </w:p>
    <w:p w:rsidR="00453A5E" w:rsidRDefault="00453A5E">
      <w:pPr>
        <w:contextualSpacing w:val="0"/>
      </w:pPr>
    </w:p>
    <w:p w:rsidR="00453A5E" w:rsidRDefault="00453A5E">
      <w:pPr>
        <w:contextualSpacing w:val="0"/>
      </w:pPr>
    </w:p>
    <w:p w:rsidR="00453A5E" w:rsidRDefault="004F61A2">
      <w:pPr>
        <w:contextualSpacing w:val="0"/>
      </w:pPr>
      <w:r>
        <w:rPr>
          <w:color w:val="0000FF"/>
        </w:rPr>
        <w:t>PTO Approved by:</w:t>
      </w:r>
      <w:r>
        <w:t xml:space="preserve"> ___________________________ </w:t>
      </w:r>
      <w:r>
        <w:rPr>
          <w:color w:val="0000FF"/>
        </w:rPr>
        <w:t>Date:</w:t>
      </w:r>
      <w:r>
        <w:t xml:space="preserve"> ____________</w:t>
      </w:r>
    </w:p>
    <w:p w:rsidR="00453A5E" w:rsidRDefault="00453A5E">
      <w:pPr>
        <w:contextualSpacing w:val="0"/>
      </w:pPr>
    </w:p>
    <w:p w:rsidR="00453A5E" w:rsidRDefault="00453A5E">
      <w:pPr>
        <w:contextualSpacing w:val="0"/>
      </w:pPr>
    </w:p>
    <w:p w:rsidR="00453A5E" w:rsidRDefault="00453A5E">
      <w:pPr>
        <w:contextualSpacing w:val="0"/>
      </w:pPr>
    </w:p>
    <w:p w:rsidR="00453A5E" w:rsidRDefault="00453A5E">
      <w:pPr>
        <w:contextualSpacing w:val="0"/>
      </w:pPr>
    </w:p>
    <w:sectPr w:rsidR="00453A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A57"/>
    <w:multiLevelType w:val="multilevel"/>
    <w:tmpl w:val="E7CC22A0"/>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abstractNum>
  <w:abstractNum w:abstractNumId="1">
    <w:nsid w:val="5F371651"/>
    <w:multiLevelType w:val="multilevel"/>
    <w:tmpl w:val="BD364D1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53A5E"/>
    <w:rsid w:val="00453A5E"/>
    <w:rsid w:val="004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 Fund Application 2013-2014_Final.doc.docx</vt:lpstr>
    </vt:vector>
  </TitlesOfParts>
  <Company>The Medicines Company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Fund Application 2013-2014_Final.doc.docx</dc:title>
  <dc:creator>Martin Johansson</dc:creator>
  <cp:lastModifiedBy>Martin Johansson</cp:lastModifiedBy>
  <cp:revision>2</cp:revision>
  <dcterms:created xsi:type="dcterms:W3CDTF">2013-10-21T15:02:00Z</dcterms:created>
  <dcterms:modified xsi:type="dcterms:W3CDTF">2013-10-21T15:02:00Z</dcterms:modified>
</cp:coreProperties>
</file>